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ED" w:rsidRPr="001051EE" w:rsidRDefault="00EB05ED" w:rsidP="00EB05ED">
      <w:pPr>
        <w:widowControl/>
        <w:spacing w:before="150" w:after="150" w:line="0" w:lineRule="atLeast"/>
        <w:ind w:right="150"/>
        <w:jc w:val="left"/>
        <w:rPr>
          <w:rFonts w:asciiTheme="minorEastAsia" w:eastAsiaTheme="minorEastAsia" w:hAnsiTheme="minorEastAsia"/>
          <w:color w:val="333333"/>
          <w:kern w:val="0"/>
          <w:sz w:val="24"/>
          <w:szCs w:val="24"/>
        </w:rPr>
      </w:pPr>
      <w:r w:rsidRPr="00503F0F">
        <w:rPr>
          <w:rFonts w:asciiTheme="minorEastAsia" w:eastAsiaTheme="minorEastAsia" w:hAnsiTheme="minorEastAsia" w:hint="eastAsia"/>
          <w:b/>
          <w:color w:val="333333"/>
          <w:kern w:val="0"/>
          <w:sz w:val="32"/>
          <w:szCs w:val="32"/>
        </w:rPr>
        <w:t>附件1</w:t>
      </w:r>
      <w:r w:rsidR="006B5FE8">
        <w:rPr>
          <w:rFonts w:asciiTheme="minorEastAsia" w:eastAsiaTheme="minorEastAsia" w:hAnsiTheme="minorEastAsia" w:hint="eastAsia"/>
          <w:color w:val="333333"/>
          <w:kern w:val="0"/>
          <w:sz w:val="24"/>
          <w:szCs w:val="24"/>
        </w:rPr>
        <w:t>：</w:t>
      </w:r>
    </w:p>
    <w:p w:rsidR="00EB05ED" w:rsidRPr="00503F0F" w:rsidRDefault="00EB05ED" w:rsidP="00EB05ED">
      <w:pPr>
        <w:widowControl/>
        <w:spacing w:before="150" w:after="150" w:line="0" w:lineRule="atLeast"/>
        <w:ind w:left="150" w:right="150" w:firstLine="630"/>
        <w:jc w:val="left"/>
        <w:rPr>
          <w:rFonts w:ascii="方正小标宋_GBK" w:eastAsia="方正小标宋_GBK" w:hAnsiTheme="minorEastAsia"/>
          <w:b/>
          <w:color w:val="333333"/>
          <w:kern w:val="0"/>
          <w:sz w:val="30"/>
          <w:szCs w:val="30"/>
        </w:rPr>
      </w:pPr>
    </w:p>
    <w:p w:rsidR="00EB05ED" w:rsidRPr="00503F0F" w:rsidRDefault="00E124D8" w:rsidP="00503F0F">
      <w:pPr>
        <w:widowControl/>
        <w:spacing w:before="150" w:after="150" w:line="0" w:lineRule="atLeast"/>
        <w:ind w:leftChars="71" w:left="149" w:right="150"/>
        <w:jc w:val="center"/>
        <w:rPr>
          <w:rFonts w:ascii="方正小标宋_GBK" w:eastAsia="方正小标宋_GBK" w:hAnsiTheme="minorEastAsia"/>
          <w:b/>
          <w:color w:val="333333"/>
          <w:kern w:val="0"/>
          <w:sz w:val="44"/>
          <w:szCs w:val="44"/>
        </w:rPr>
      </w:pPr>
      <w:r w:rsidRPr="00503F0F">
        <w:rPr>
          <w:rFonts w:ascii="方正小标宋_GBK" w:eastAsia="方正小标宋_GBK" w:hAnsiTheme="minorEastAsia" w:hint="eastAsia"/>
          <w:b/>
          <w:color w:val="333333"/>
          <w:kern w:val="0"/>
          <w:sz w:val="44"/>
          <w:szCs w:val="44"/>
        </w:rPr>
        <w:t>申报</w:t>
      </w:r>
      <w:r w:rsidR="00EB05ED" w:rsidRPr="00503F0F">
        <w:rPr>
          <w:rFonts w:ascii="方正小标宋_GBK" w:eastAsia="方正小标宋_GBK" w:hAnsiTheme="minorEastAsia" w:hint="eastAsia"/>
          <w:b/>
          <w:color w:val="333333"/>
          <w:kern w:val="0"/>
          <w:sz w:val="44"/>
          <w:szCs w:val="44"/>
        </w:rPr>
        <w:t>成人学士学位的外语要求</w:t>
      </w:r>
    </w:p>
    <w:p w:rsidR="00EB05ED" w:rsidRPr="00503F0F" w:rsidRDefault="00EB05ED" w:rsidP="00EB05ED">
      <w:pPr>
        <w:widowControl/>
        <w:spacing w:before="150" w:after="150" w:line="0" w:lineRule="atLeast"/>
        <w:ind w:right="150" w:firstLineChars="200" w:firstLine="482"/>
        <w:jc w:val="left"/>
        <w:rPr>
          <w:rFonts w:asciiTheme="minorEastAsia" w:eastAsiaTheme="minorEastAsia" w:hAnsiTheme="minorEastAsia"/>
          <w:b/>
          <w:color w:val="333333"/>
          <w:kern w:val="0"/>
          <w:sz w:val="24"/>
          <w:szCs w:val="24"/>
        </w:rPr>
      </w:pPr>
    </w:p>
    <w:p w:rsidR="00EB05ED" w:rsidRPr="002E760F" w:rsidRDefault="00E434FA" w:rsidP="002E760F">
      <w:pPr>
        <w:widowControl/>
        <w:spacing w:before="150" w:after="150" w:line="0" w:lineRule="atLeast"/>
        <w:ind w:right="150" w:firstLineChars="200" w:firstLine="643"/>
        <w:jc w:val="left"/>
        <w:rPr>
          <w:rFonts w:asciiTheme="minorEastAsia" w:eastAsiaTheme="minorEastAsia" w:hAnsiTheme="minorEastAsia"/>
          <w:b/>
          <w:color w:val="333333"/>
          <w:kern w:val="0"/>
          <w:sz w:val="32"/>
          <w:szCs w:val="32"/>
        </w:rPr>
      </w:pPr>
      <w:r w:rsidRPr="002E760F">
        <w:rPr>
          <w:rFonts w:asciiTheme="minorEastAsia" w:eastAsiaTheme="minorEastAsia" w:hAnsiTheme="minorEastAsia" w:hint="eastAsia"/>
          <w:b/>
          <w:color w:val="333333"/>
          <w:kern w:val="0"/>
          <w:sz w:val="32"/>
          <w:szCs w:val="32"/>
        </w:rPr>
        <w:t>一、</w:t>
      </w:r>
      <w:r w:rsidR="00EB05ED" w:rsidRPr="002E760F">
        <w:rPr>
          <w:rFonts w:asciiTheme="minorEastAsia" w:eastAsiaTheme="minorEastAsia" w:hAnsiTheme="minorEastAsia" w:hint="eastAsia"/>
          <w:b/>
          <w:color w:val="333333"/>
          <w:kern w:val="0"/>
          <w:sz w:val="32"/>
          <w:szCs w:val="32"/>
        </w:rPr>
        <w:t>水平测试要求</w:t>
      </w:r>
    </w:p>
    <w:p w:rsidR="00EB05ED" w:rsidRPr="002E760F" w:rsidRDefault="00EB05ED" w:rsidP="002E760F">
      <w:pPr>
        <w:spacing w:line="0" w:lineRule="atLeast"/>
        <w:ind w:firstLineChars="200" w:firstLine="640"/>
        <w:rPr>
          <w:rFonts w:asciiTheme="minorEastAsia" w:eastAsiaTheme="minorEastAsia" w:hAnsiTheme="minorEastAsia"/>
          <w:color w:val="000000"/>
          <w:kern w:val="0"/>
          <w:sz w:val="32"/>
          <w:szCs w:val="32"/>
        </w:rPr>
      </w:pP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外语水平测试：采取以下几种方式进行，任意参加下列考试其中一项并在规定时间内通过者，即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确定</w:t>
      </w: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为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外语</w:t>
      </w: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水平测试合格。</w:t>
      </w:r>
    </w:p>
    <w:p w:rsidR="00EB05ED" w:rsidRPr="002E760F" w:rsidRDefault="00EB05ED" w:rsidP="002E760F">
      <w:pPr>
        <w:spacing w:line="0" w:lineRule="atLeast"/>
        <w:ind w:firstLineChars="200" w:firstLine="640"/>
        <w:rPr>
          <w:rFonts w:asciiTheme="minorEastAsia" w:eastAsiaTheme="minorEastAsia" w:hAnsiTheme="minorEastAsia"/>
          <w:color w:val="000000"/>
          <w:kern w:val="0"/>
          <w:sz w:val="32"/>
          <w:szCs w:val="32"/>
        </w:rPr>
      </w:pP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（1）参加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四川师范大学</w:t>
      </w:r>
      <w:r w:rsidR="00A74925"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组织的继续教育类本科</w:t>
      </w: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学位外语考试且成绩合格者</w:t>
      </w:r>
      <w:r w:rsidR="004F03FE"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（</w:t>
      </w: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考试时间范围为</w:t>
      </w:r>
      <w:r w:rsidR="00BD7E9F"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毕业证书</w:t>
      </w:r>
      <w:r w:rsidR="00A46D71"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入学时间</w:t>
      </w: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起，至</w:t>
      </w:r>
      <w:r w:rsidRPr="00A36B77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毕业证书</w:t>
      </w:r>
      <w:r w:rsidR="00975D1D" w:rsidRPr="002E760F">
        <w:rPr>
          <w:rFonts w:asciiTheme="minorEastAsia" w:eastAsiaTheme="minorEastAsia" w:hAnsiTheme="minorEastAsia" w:hint="eastAsia"/>
          <w:color w:val="333333"/>
          <w:kern w:val="0"/>
          <w:sz w:val="32"/>
          <w:szCs w:val="32"/>
        </w:rPr>
        <w:t>毕业</w:t>
      </w:r>
      <w:r w:rsidRPr="002E760F">
        <w:rPr>
          <w:rFonts w:asciiTheme="minorEastAsia" w:eastAsiaTheme="minorEastAsia" w:hAnsiTheme="minorEastAsia" w:hint="eastAsia"/>
          <w:color w:val="333333"/>
          <w:kern w:val="0"/>
          <w:sz w:val="32"/>
          <w:szCs w:val="32"/>
        </w:rPr>
        <w:t>时间往后推算两年内</w:t>
      </w:r>
      <w:r w:rsidR="004F03FE" w:rsidRPr="002E760F">
        <w:rPr>
          <w:rFonts w:asciiTheme="minorEastAsia" w:eastAsiaTheme="minorEastAsia" w:hAnsiTheme="minorEastAsia" w:hint="eastAsia"/>
          <w:color w:val="333333"/>
          <w:kern w:val="0"/>
          <w:sz w:val="32"/>
          <w:szCs w:val="32"/>
        </w:rPr>
        <w:t>）</w:t>
      </w:r>
      <w:r w:rsidR="007031BE"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。</w:t>
      </w:r>
    </w:p>
    <w:p w:rsidR="00EB05ED" w:rsidRPr="002E760F" w:rsidRDefault="00EB05ED" w:rsidP="002E760F">
      <w:pPr>
        <w:spacing w:line="0" w:lineRule="atLeast"/>
        <w:ind w:firstLineChars="200" w:firstLine="640"/>
        <w:rPr>
          <w:rFonts w:asciiTheme="minorEastAsia" w:eastAsiaTheme="minorEastAsia" w:hAnsiTheme="minorEastAsia"/>
          <w:color w:val="000000"/>
          <w:kern w:val="0"/>
          <w:sz w:val="32"/>
          <w:szCs w:val="32"/>
        </w:rPr>
      </w:pP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（2）参加全国大学英语四、六级考试，成绩达到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34</w:t>
      </w: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5分及以上者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（</w:t>
      </w:r>
      <w:r w:rsidR="002C4BCC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考试时间范围为取得</w:t>
      </w:r>
      <w:r w:rsidR="002C4BCC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学</w:t>
      </w: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籍起，至本科毕业证上的颁发日期以前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）</w:t>
      </w: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。</w:t>
      </w:r>
    </w:p>
    <w:p w:rsidR="00EB05ED" w:rsidRPr="002E760F" w:rsidRDefault="00EB05ED" w:rsidP="002E760F">
      <w:pPr>
        <w:spacing w:line="0" w:lineRule="atLeast"/>
        <w:ind w:firstLineChars="200" w:firstLine="640"/>
        <w:rPr>
          <w:rFonts w:asciiTheme="minorEastAsia" w:eastAsiaTheme="minorEastAsia" w:hAnsiTheme="minorEastAsia"/>
          <w:color w:val="000000"/>
          <w:kern w:val="0"/>
          <w:sz w:val="32"/>
          <w:szCs w:val="32"/>
        </w:rPr>
      </w:pP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（3）参加全国英语等级考试（PETS）三级及其以上考试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成绩合格者（</w:t>
      </w:r>
      <w:r w:rsidR="002C4BCC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考试时间范围为取得</w:t>
      </w:r>
      <w:r w:rsidR="002C4BCC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学</w:t>
      </w: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籍起，至</w:t>
      </w:r>
      <w:r w:rsidRPr="002E760F">
        <w:rPr>
          <w:rFonts w:asciiTheme="minorEastAsia" w:eastAsiaTheme="minorEastAsia" w:hAnsiTheme="minorEastAsia" w:hint="eastAsia"/>
          <w:color w:val="333333"/>
          <w:kern w:val="0"/>
          <w:sz w:val="32"/>
          <w:szCs w:val="32"/>
        </w:rPr>
        <w:t>毕业证书时间往后推算两年内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）。</w:t>
      </w:r>
      <w:bookmarkStart w:id="0" w:name="_GoBack"/>
      <w:bookmarkEnd w:id="0"/>
    </w:p>
    <w:p w:rsidR="00EB05ED" w:rsidRPr="002E760F" w:rsidRDefault="00EB05ED" w:rsidP="002E760F">
      <w:pPr>
        <w:spacing w:line="0" w:lineRule="atLeast"/>
        <w:ind w:firstLineChars="200" w:firstLine="640"/>
        <w:rPr>
          <w:rFonts w:asciiTheme="minorEastAsia" w:eastAsiaTheme="minorEastAsia" w:hAnsiTheme="minorEastAsia"/>
          <w:color w:val="000000"/>
          <w:kern w:val="0"/>
          <w:sz w:val="32"/>
          <w:szCs w:val="32"/>
        </w:rPr>
      </w:pP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注：若本科为英语专业，必须使用四川师范大学</w:t>
      </w: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组织的继续教育类本科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学位日语考试合格证（</w:t>
      </w:r>
      <w:r w:rsidR="00332667"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考试时间范围为</w:t>
      </w:r>
      <w:r w:rsidR="00332667"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毕业证书入学时间</w:t>
      </w:r>
      <w:r w:rsidR="00332667"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起，至</w:t>
      </w:r>
      <w:r w:rsidR="00332667" w:rsidRPr="002E760F">
        <w:rPr>
          <w:rFonts w:asciiTheme="minorEastAsia" w:eastAsiaTheme="minorEastAsia" w:hAnsiTheme="minorEastAsia" w:hint="eastAsia"/>
          <w:color w:val="333333"/>
          <w:kern w:val="0"/>
          <w:sz w:val="32"/>
          <w:szCs w:val="32"/>
        </w:rPr>
        <w:t>毕业证书毕业时间往后推算两年内</w:t>
      </w:r>
      <w:r w:rsidRPr="002E760F">
        <w:rPr>
          <w:rFonts w:asciiTheme="minorEastAsia" w:eastAsiaTheme="minorEastAsia" w:hAnsiTheme="minorEastAsia" w:hint="eastAsia"/>
          <w:color w:val="333333"/>
          <w:kern w:val="0"/>
          <w:sz w:val="32"/>
          <w:szCs w:val="32"/>
        </w:rPr>
        <w:t>）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；</w:t>
      </w:r>
      <w:r w:rsidR="001D0B9B"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或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参加</w:t>
      </w:r>
      <w:r w:rsidR="001D0B9B"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大学日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语四、六级考试成绩34</w:t>
      </w: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5分及以上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（</w:t>
      </w:r>
      <w:r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考试时间范围为取得考籍起，至本科毕业证上的颁发日期以前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）、或参加全国日语专业四级考试成绩50分及以上（</w:t>
      </w:r>
      <w:r w:rsidR="00332667"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考试时间范围为</w:t>
      </w:r>
      <w:r w:rsidR="00332667"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毕业证书入学时间</w:t>
      </w:r>
      <w:r w:rsidR="00332667" w:rsidRPr="002E760F">
        <w:rPr>
          <w:rFonts w:asciiTheme="minorEastAsia" w:eastAsiaTheme="minorEastAsia" w:hAnsiTheme="minorEastAsia"/>
          <w:color w:val="000000"/>
          <w:kern w:val="0"/>
          <w:sz w:val="32"/>
          <w:szCs w:val="32"/>
        </w:rPr>
        <w:t>起，至</w:t>
      </w:r>
      <w:r w:rsidR="00332667" w:rsidRPr="002E760F">
        <w:rPr>
          <w:rFonts w:asciiTheme="minorEastAsia" w:eastAsiaTheme="minorEastAsia" w:hAnsiTheme="minorEastAsia" w:hint="eastAsia"/>
          <w:color w:val="333333"/>
          <w:kern w:val="0"/>
          <w:sz w:val="32"/>
          <w:szCs w:val="32"/>
        </w:rPr>
        <w:t>毕业证书毕业时间往后推算两年内</w:t>
      </w:r>
      <w:r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）。</w:t>
      </w:r>
    </w:p>
    <w:p w:rsidR="00EB05ED" w:rsidRPr="002E760F" w:rsidRDefault="00EB05ED" w:rsidP="004F03FE">
      <w:pPr>
        <w:spacing w:line="0" w:lineRule="atLeast"/>
        <w:rPr>
          <w:rFonts w:asciiTheme="minorEastAsia" w:eastAsiaTheme="minorEastAsia" w:hAnsiTheme="minorEastAsia"/>
          <w:color w:val="000000"/>
          <w:kern w:val="0"/>
          <w:sz w:val="32"/>
          <w:szCs w:val="32"/>
        </w:rPr>
      </w:pPr>
    </w:p>
    <w:p w:rsidR="00EB05ED" w:rsidRPr="002E760F" w:rsidRDefault="00E434FA" w:rsidP="002E760F">
      <w:pPr>
        <w:spacing w:line="0" w:lineRule="atLeast"/>
        <w:ind w:firstLineChars="249" w:firstLine="800"/>
        <w:jc w:val="left"/>
        <w:rPr>
          <w:rFonts w:asciiTheme="minorEastAsia" w:eastAsiaTheme="minorEastAsia" w:hAnsiTheme="minorEastAsia"/>
          <w:b/>
          <w:color w:val="000000"/>
          <w:kern w:val="0"/>
          <w:sz w:val="32"/>
          <w:szCs w:val="32"/>
        </w:rPr>
      </w:pPr>
      <w:r w:rsidRPr="002E760F">
        <w:rPr>
          <w:rFonts w:asciiTheme="minorEastAsia" w:eastAsiaTheme="minorEastAsia" w:hAnsiTheme="minorEastAsia" w:hint="eastAsia"/>
          <w:b/>
          <w:color w:val="000000"/>
          <w:kern w:val="0"/>
          <w:sz w:val="32"/>
          <w:szCs w:val="32"/>
        </w:rPr>
        <w:t>二、</w:t>
      </w:r>
      <w:r w:rsidR="00EB05ED" w:rsidRPr="002E760F">
        <w:rPr>
          <w:rFonts w:asciiTheme="minorEastAsia" w:eastAsiaTheme="minorEastAsia" w:hAnsiTheme="minorEastAsia" w:hint="eastAsia"/>
          <w:b/>
          <w:color w:val="000000"/>
          <w:kern w:val="0"/>
          <w:sz w:val="32"/>
          <w:szCs w:val="32"/>
        </w:rPr>
        <w:t>其它要求</w:t>
      </w:r>
    </w:p>
    <w:p w:rsidR="005209A2" w:rsidRPr="002E760F" w:rsidRDefault="00BA5867" w:rsidP="002E760F">
      <w:pPr>
        <w:widowControl/>
        <w:spacing w:before="150" w:after="150" w:line="0" w:lineRule="atLeast"/>
        <w:ind w:leftChars="71" w:left="149" w:right="150" w:firstLineChars="200" w:firstLine="640"/>
        <w:jc w:val="left"/>
        <w:rPr>
          <w:rFonts w:asciiTheme="minorEastAsia" w:eastAsiaTheme="minorEastAsia" w:hAnsiTheme="minorEastAsia"/>
          <w:color w:val="FF0000"/>
          <w:kern w:val="0"/>
          <w:sz w:val="32"/>
          <w:szCs w:val="32"/>
        </w:rPr>
      </w:pPr>
      <w:r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大学外语</w:t>
      </w:r>
      <w:r w:rsidR="00EB05ED"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四级/</w:t>
      </w:r>
      <w:r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六级成绩报告单</w:t>
      </w:r>
      <w:r w:rsidR="00EB05ED" w:rsidRPr="002E760F">
        <w:rPr>
          <w:rFonts w:asciiTheme="minorEastAsia" w:eastAsiaTheme="minorEastAsia" w:hAnsiTheme="minorEastAsia" w:hint="eastAsia"/>
          <w:color w:val="000000"/>
          <w:kern w:val="0"/>
          <w:sz w:val="32"/>
          <w:szCs w:val="32"/>
        </w:rPr>
        <w:t>，</w:t>
      </w:r>
      <w:r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如果</w:t>
      </w:r>
      <w:r w:rsidR="00B97A82"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不是在</w:t>
      </w:r>
      <w:r w:rsidR="00EB05ED"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四川师范大学</w:t>
      </w:r>
      <w:r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考得</w:t>
      </w:r>
      <w:r w:rsidR="00EB05ED"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的，则需在证书复印件上签署意见：“该生是在</w:t>
      </w:r>
      <w:r w:rsidR="00EB05ED"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lastRenderedPageBreak/>
        <w:t>我校在籍期间考取的</w:t>
      </w:r>
      <w:r w:rsidR="00B97A82"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四/六级</w:t>
      </w:r>
      <w:r w:rsidR="00EB05ED"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证书，特此证明”，</w:t>
      </w:r>
      <w:r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并加盖原</w:t>
      </w:r>
      <w:r w:rsidR="005A462A"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学校或</w:t>
      </w:r>
      <w:r w:rsidR="00433A44"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相关</w:t>
      </w:r>
      <w:r w:rsidR="006C7E52"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部门</w:t>
      </w:r>
      <w:r w:rsidR="00433A44" w:rsidRPr="002E760F">
        <w:rPr>
          <w:rFonts w:asciiTheme="minorEastAsia" w:eastAsiaTheme="minorEastAsia" w:hAnsiTheme="minorEastAsia" w:hint="eastAsia"/>
          <w:kern w:val="0"/>
          <w:sz w:val="32"/>
          <w:szCs w:val="32"/>
        </w:rPr>
        <w:t>鲜章。</w:t>
      </w:r>
    </w:p>
    <w:sectPr w:rsidR="005209A2" w:rsidRPr="002E76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B33" w:rsidRDefault="003C4B33" w:rsidP="00246DE8">
      <w:r>
        <w:separator/>
      </w:r>
    </w:p>
  </w:endnote>
  <w:endnote w:type="continuationSeparator" w:id="0">
    <w:p w:rsidR="003C4B33" w:rsidRDefault="003C4B33" w:rsidP="0024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B33" w:rsidRDefault="003C4B33" w:rsidP="00246DE8">
      <w:r>
        <w:separator/>
      </w:r>
    </w:p>
  </w:footnote>
  <w:footnote w:type="continuationSeparator" w:id="0">
    <w:p w:rsidR="003C4B33" w:rsidRDefault="003C4B33" w:rsidP="00246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5ED"/>
    <w:rsid w:val="00046656"/>
    <w:rsid w:val="00065371"/>
    <w:rsid w:val="000D5BAC"/>
    <w:rsid w:val="00125BEC"/>
    <w:rsid w:val="001D0B9B"/>
    <w:rsid w:val="001F49A3"/>
    <w:rsid w:val="00212570"/>
    <w:rsid w:val="00246DE8"/>
    <w:rsid w:val="002C4BCC"/>
    <w:rsid w:val="002E760F"/>
    <w:rsid w:val="002F01C1"/>
    <w:rsid w:val="00332667"/>
    <w:rsid w:val="003C25EF"/>
    <w:rsid w:val="003C4B33"/>
    <w:rsid w:val="0040171F"/>
    <w:rsid w:val="00433A44"/>
    <w:rsid w:val="004727E7"/>
    <w:rsid w:val="004A49F8"/>
    <w:rsid w:val="004D04BA"/>
    <w:rsid w:val="004F03FE"/>
    <w:rsid w:val="00503F0F"/>
    <w:rsid w:val="005209A2"/>
    <w:rsid w:val="005A2933"/>
    <w:rsid w:val="005A462A"/>
    <w:rsid w:val="005C6636"/>
    <w:rsid w:val="0063187D"/>
    <w:rsid w:val="006B5FE8"/>
    <w:rsid w:val="006C7E52"/>
    <w:rsid w:val="007031BE"/>
    <w:rsid w:val="00797724"/>
    <w:rsid w:val="008D35B9"/>
    <w:rsid w:val="008E07F5"/>
    <w:rsid w:val="00975D1D"/>
    <w:rsid w:val="0097702E"/>
    <w:rsid w:val="00A36B77"/>
    <w:rsid w:val="00A402EA"/>
    <w:rsid w:val="00A46D71"/>
    <w:rsid w:val="00A74925"/>
    <w:rsid w:val="00AD0869"/>
    <w:rsid w:val="00AD6EE0"/>
    <w:rsid w:val="00B97A82"/>
    <w:rsid w:val="00BA33D6"/>
    <w:rsid w:val="00BA5867"/>
    <w:rsid w:val="00BD7E9F"/>
    <w:rsid w:val="00C91DAF"/>
    <w:rsid w:val="00D0581C"/>
    <w:rsid w:val="00D2339B"/>
    <w:rsid w:val="00D6035B"/>
    <w:rsid w:val="00E124D8"/>
    <w:rsid w:val="00E434FA"/>
    <w:rsid w:val="00EB05ED"/>
    <w:rsid w:val="00ED0B81"/>
    <w:rsid w:val="00F2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5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6D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6DE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6D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6DE8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5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6D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6DE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6D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6DE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83</Words>
  <Characters>476</Characters>
  <Application>Microsoft Office Word</Application>
  <DocSecurity>0</DocSecurity>
  <Lines>3</Lines>
  <Paragraphs>1</Paragraphs>
  <ScaleCrop>false</ScaleCrop>
  <Company>微软中国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User</cp:lastModifiedBy>
  <cp:revision>45</cp:revision>
  <dcterms:created xsi:type="dcterms:W3CDTF">2022-09-27T07:31:00Z</dcterms:created>
  <dcterms:modified xsi:type="dcterms:W3CDTF">2026-01-22T03:15:00Z</dcterms:modified>
</cp:coreProperties>
</file>